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8"/>
          <w:szCs w:val="38"/>
        </w:rPr>
      </w:pPr>
      <w:r w:rsidDel="00000000" w:rsidR="00000000" w:rsidRPr="00000000">
        <w:rPr>
          <w:b w:val="1"/>
          <w:bCs w:val="1"/>
          <w:sz w:val="38"/>
          <w:szCs w:val="38"/>
          <w:rtl w:val="0"/>
        </w:rPr>
        <w:t xml:space="preserve">Information till medlemmar i Brf vägkanten</w:t>
      </w:r>
    </w:p>
    <w:p w:rsidR="00000000" w:rsidDel="00000000" w:rsidP="00000000" w:rsidRDefault="00000000" w:rsidRPr="00000000" w14:paraId="00000002">
      <w:pPr>
        <w:rPr>
          <w:sz w:val="24"/>
          <w:szCs w:val="24"/>
        </w:rPr>
      </w:pPr>
      <w:r w:rsidDel="00000000" w:rsidR="00000000" w:rsidRPr="00000000">
        <w:rPr>
          <w:sz w:val="24"/>
          <w:szCs w:val="24"/>
          <w:rtl w:val="0"/>
        </w:rPr>
        <w:t xml:space="preserve">Nyhetsbrev september 2024</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Vi som sitter i styrelsen är: Claery Westberg - ordförande</w:t>
      </w:r>
    </w:p>
    <w:p w:rsidR="00000000" w:rsidDel="00000000" w:rsidP="00000000" w:rsidRDefault="00000000" w:rsidRPr="00000000" w14:paraId="00000005">
      <w:pPr>
        <w:rPr>
          <w:sz w:val="24"/>
          <w:szCs w:val="24"/>
        </w:rPr>
      </w:pPr>
      <w:r w:rsidDel="00000000" w:rsidR="00000000" w:rsidRPr="00000000">
        <w:rPr>
          <w:sz w:val="24"/>
          <w:szCs w:val="24"/>
          <w:rtl w:val="0"/>
        </w:rPr>
        <w:tab/>
        <w:tab/>
        <w:tab/>
        <w:tab/>
        <w:t xml:space="preserve">Iréne Thorsén - ledamot</w:t>
      </w:r>
    </w:p>
    <w:p w:rsidR="00000000" w:rsidDel="00000000" w:rsidP="00000000" w:rsidRDefault="00000000" w:rsidRPr="00000000" w14:paraId="00000006">
      <w:pPr>
        <w:rPr>
          <w:sz w:val="24"/>
          <w:szCs w:val="24"/>
        </w:rPr>
      </w:pPr>
      <w:r w:rsidDel="00000000" w:rsidR="00000000" w:rsidRPr="00000000">
        <w:rPr>
          <w:sz w:val="24"/>
          <w:szCs w:val="24"/>
          <w:rtl w:val="0"/>
        </w:rPr>
        <w:tab/>
        <w:tab/>
        <w:tab/>
        <w:tab/>
        <w:t xml:space="preserve">Alice Wiberg </w:t>
        <w:tab/>
        <w:t xml:space="preserve">-ledamot</w:t>
      </w:r>
    </w:p>
    <w:p w:rsidR="00000000" w:rsidDel="00000000" w:rsidP="00000000" w:rsidRDefault="00000000" w:rsidRPr="00000000" w14:paraId="00000007">
      <w:pPr>
        <w:rPr>
          <w:sz w:val="24"/>
          <w:szCs w:val="24"/>
        </w:rPr>
      </w:pPr>
      <w:r w:rsidDel="00000000" w:rsidR="00000000" w:rsidRPr="00000000">
        <w:rPr>
          <w:sz w:val="24"/>
          <w:szCs w:val="24"/>
          <w:rtl w:val="0"/>
        </w:rPr>
        <w:tab/>
        <w:tab/>
        <w:tab/>
        <w:tab/>
        <w:t xml:space="preserve">Åsa Öhlander-sekreterare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bCs w:val="1"/>
          <w:sz w:val="24"/>
          <w:szCs w:val="24"/>
        </w:rPr>
      </w:pPr>
      <w:r w:rsidDel="00000000" w:rsidR="00000000" w:rsidRPr="00000000">
        <w:rPr>
          <w:b w:val="1"/>
          <w:bCs w:val="1"/>
          <w:sz w:val="24"/>
          <w:szCs w:val="24"/>
          <w:rtl w:val="0"/>
        </w:rPr>
        <w:t xml:space="preserve">Ekonomi</w:t>
      </w:r>
    </w:p>
    <w:p w:rsidR="00000000" w:rsidDel="00000000" w:rsidP="00000000" w:rsidRDefault="00000000" w:rsidRPr="00000000" w14:paraId="0000000A">
      <w:pPr>
        <w:rPr>
          <w:sz w:val="24"/>
          <w:szCs w:val="24"/>
        </w:rPr>
      </w:pPr>
      <w:r w:rsidDel="00000000" w:rsidR="00000000" w:rsidRPr="00000000">
        <w:rPr>
          <w:sz w:val="24"/>
          <w:szCs w:val="24"/>
          <w:rtl w:val="0"/>
        </w:rPr>
        <w:t xml:space="preserve">Roslagens sparbank: Räntan har förhandlats ner på de lån som behövde skrivas om.</w:t>
      </w:r>
    </w:p>
    <w:p w:rsidR="00000000" w:rsidDel="00000000" w:rsidP="00000000" w:rsidRDefault="00000000" w:rsidRPr="00000000" w14:paraId="0000000B">
      <w:pPr>
        <w:rPr>
          <w:sz w:val="24"/>
          <w:szCs w:val="24"/>
        </w:rPr>
      </w:pPr>
      <w:r w:rsidDel="00000000" w:rsidR="00000000" w:rsidRPr="00000000">
        <w:rPr>
          <w:sz w:val="24"/>
          <w:szCs w:val="24"/>
          <w:rtl w:val="0"/>
        </w:rPr>
        <w:t xml:space="preserve">Föreningen har höga avgifter för vatten och avfall jämfört med likvärdiga föreningar enligt banken. Vi behöver alla tänka på att hushålla med våra resurser för att hålla nere kostnaderna. I våra sopkärl får det endast slängas matavfall i den lilla tunnan och brännbart restavfall i den stora. Förpackningar sorteras och lämnas vid en returstation. Grovsopor måste köras till görla! Det har vid några tillfällen slängts bland annat madrasser, kuddar och gardinstänger vilket leder till extra påslag på fakturan.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Gemensamma ansvar</w:t>
      </w:r>
    </w:p>
    <w:p w:rsidR="00000000" w:rsidDel="00000000" w:rsidP="00000000" w:rsidRDefault="00000000" w:rsidRPr="00000000" w14:paraId="0000000E">
      <w:pPr>
        <w:rPr>
          <w:sz w:val="24"/>
          <w:szCs w:val="24"/>
        </w:rPr>
      </w:pPr>
      <w:r w:rsidDel="00000000" w:rsidR="00000000" w:rsidRPr="00000000">
        <w:rPr>
          <w:sz w:val="24"/>
          <w:szCs w:val="24"/>
          <w:rtl w:val="0"/>
        </w:rPr>
        <w:t xml:space="preserve">Skötsel av gräsmattor och häckar är allas ansvar! Gräsmattorna har under sommaren klippts av framförallt två medlemmar. En av dem har nu också klippt häcken vilket vi tackar dem för! </w:t>
      </w:r>
    </w:p>
    <w:p w:rsidR="00000000" w:rsidDel="00000000" w:rsidP="00000000" w:rsidRDefault="00000000" w:rsidRPr="00000000" w14:paraId="0000000F">
      <w:pPr>
        <w:rPr>
          <w:sz w:val="24"/>
          <w:szCs w:val="24"/>
        </w:rPr>
      </w:pPr>
      <w:r w:rsidDel="00000000" w:rsidR="00000000" w:rsidRPr="00000000">
        <w:rPr>
          <w:sz w:val="24"/>
          <w:szCs w:val="24"/>
          <w:rtl w:val="0"/>
        </w:rPr>
        <w:t xml:space="preserve">Det kommer att finnas en rulle soppåsar i varje tvättstuga så att alla kan hjälpas åt att byta säckar i tvättstugor och i soptunnorna utanför husen.</w:t>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STÄDDAG</w:t>
      </w:r>
    </w:p>
    <w:p w:rsidR="00000000" w:rsidDel="00000000" w:rsidP="00000000" w:rsidRDefault="00000000" w:rsidRPr="00000000" w14:paraId="00000011">
      <w:pPr>
        <w:rPr>
          <w:sz w:val="24"/>
          <w:szCs w:val="24"/>
        </w:rPr>
      </w:pPr>
      <w:r w:rsidDel="00000000" w:rsidR="00000000" w:rsidRPr="00000000">
        <w:rPr>
          <w:sz w:val="24"/>
          <w:szCs w:val="24"/>
          <w:rtl w:val="0"/>
        </w:rPr>
        <w:t xml:space="preserve">Höstens städdag sker den 13 oktober 10.00-12.00. På städdagen krattar vi löv, rensar ogräs och gör mindre utvändiga arbeten efter behov. Det är ett bra tillfälle att lära känna sina grannar och skapa gemenskap.</w:t>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Snöröjning till vintern</w:t>
      </w:r>
    </w:p>
    <w:p w:rsidR="00000000" w:rsidDel="00000000" w:rsidP="00000000" w:rsidRDefault="00000000" w:rsidRPr="00000000" w14:paraId="00000014">
      <w:pPr>
        <w:rPr>
          <w:sz w:val="24"/>
          <w:szCs w:val="24"/>
        </w:rPr>
      </w:pPr>
      <w:r w:rsidDel="00000000" w:rsidR="00000000" w:rsidRPr="00000000">
        <w:rPr>
          <w:sz w:val="24"/>
          <w:szCs w:val="24"/>
          <w:rtl w:val="0"/>
        </w:rPr>
        <w:t xml:space="preserve">JR förvaltning kommer under vintern sköta plogning av vägar och parkeringar i föreningen. Det är allas ansvar att skotta utanför sina egna dörrar, loftgångar och trappor och balkonger. Tyngden av snön kan förstöra och det blir is och halt.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Cyklar</w:t>
      </w:r>
    </w:p>
    <w:p w:rsidR="00000000" w:rsidDel="00000000" w:rsidP="00000000" w:rsidRDefault="00000000" w:rsidRPr="00000000" w14:paraId="00000017">
      <w:pPr>
        <w:rPr>
          <w:sz w:val="24"/>
          <w:szCs w:val="24"/>
        </w:rPr>
      </w:pPr>
      <w:r w:rsidDel="00000000" w:rsidR="00000000" w:rsidRPr="00000000">
        <w:rPr>
          <w:sz w:val="24"/>
          <w:szCs w:val="24"/>
          <w:rtl w:val="0"/>
        </w:rPr>
        <w:t xml:space="preserve">Det står väldigt många cyklar i våra cykelställ som är i dåligt skick. Många har stått länge utan att användas. Vi uppmanar nu att alla cyklar som används märks upp före den 30 november och att de som inte används avlägsnas. Inför vintern kan cyklar som uppenbart stått länge och inte används komma att lämnas in hos polisen.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Inköp</w:t>
      </w:r>
    </w:p>
    <w:p w:rsidR="00000000" w:rsidDel="00000000" w:rsidP="00000000" w:rsidRDefault="00000000" w:rsidRPr="00000000" w14:paraId="0000001A">
      <w:pPr>
        <w:rPr>
          <w:sz w:val="24"/>
          <w:szCs w:val="24"/>
        </w:rPr>
      </w:pPr>
      <w:r w:rsidDel="00000000" w:rsidR="00000000" w:rsidRPr="00000000">
        <w:rPr>
          <w:sz w:val="24"/>
          <w:szCs w:val="24"/>
          <w:rtl w:val="0"/>
        </w:rPr>
        <w:t xml:space="preserve">Det har köpts in en kratta och en hacka för ogräs, samt en lövkorg och en trädgårdsspade för att vi ska kunna hålla rent och snyggt på våra grusade områden.</w:t>
      </w:r>
    </w:p>
    <w:p w:rsidR="00000000" w:rsidDel="00000000" w:rsidP="00000000" w:rsidRDefault="00000000" w:rsidRPr="00000000" w14:paraId="0000001B">
      <w:pPr>
        <w:rPr>
          <w:sz w:val="24"/>
          <w:szCs w:val="24"/>
        </w:rPr>
      </w:pPr>
      <w:r w:rsidDel="00000000" w:rsidR="00000000" w:rsidRPr="00000000">
        <w:rPr>
          <w:sz w:val="24"/>
          <w:szCs w:val="24"/>
          <w:rtl w:val="0"/>
        </w:rPr>
        <w:t xml:space="preserve">En dator har också köpts in för att det ska vara möjligt för styrelsen att sköta sitt uppdrag.</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Hissarna</w:t>
      </w:r>
    </w:p>
    <w:p w:rsidR="00000000" w:rsidDel="00000000" w:rsidP="00000000" w:rsidRDefault="00000000" w:rsidRPr="00000000" w14:paraId="0000001E">
      <w:pPr>
        <w:rPr>
          <w:sz w:val="24"/>
          <w:szCs w:val="24"/>
        </w:rPr>
      </w:pPr>
      <w:r w:rsidDel="00000000" w:rsidR="00000000" w:rsidRPr="00000000">
        <w:rPr>
          <w:sz w:val="24"/>
          <w:szCs w:val="24"/>
          <w:rtl w:val="0"/>
        </w:rPr>
        <w:t xml:space="preserve">Nödtelefonerna i hissarna är utbytta till 5G.</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Fläktarna</w:t>
      </w:r>
    </w:p>
    <w:p w:rsidR="00000000" w:rsidDel="00000000" w:rsidP="00000000" w:rsidRDefault="00000000" w:rsidRPr="00000000" w14:paraId="00000021">
      <w:pPr>
        <w:rPr>
          <w:sz w:val="24"/>
          <w:szCs w:val="24"/>
        </w:rPr>
      </w:pPr>
      <w:r w:rsidDel="00000000" w:rsidR="00000000" w:rsidRPr="00000000">
        <w:rPr>
          <w:sz w:val="24"/>
          <w:szCs w:val="24"/>
          <w:rtl w:val="0"/>
        </w:rPr>
        <w:t xml:space="preserve">Det händer ibland att fläktarna slutar fungera. Om någon uppmärksammar detta så kontakta Claery så att dessa kan återställas.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72"/>
          <w:szCs w:val="72"/>
        </w:rPr>
      </w:pPr>
      <w:r w:rsidDel="00000000" w:rsidR="00000000" w:rsidRPr="00000000">
        <w:rPr>
          <w:rtl w:val="0"/>
        </w:rPr>
      </w:r>
    </w:p>
    <w:p w:rsidR="00000000" w:rsidDel="00000000" w:rsidP="00000000" w:rsidRDefault="00000000" w:rsidRPr="00000000" w14:paraId="00000026">
      <w:pPr>
        <w:rPr>
          <w:sz w:val="72"/>
          <w:szCs w:val="72"/>
        </w:rPr>
      </w:pPr>
      <w:r w:rsidDel="00000000" w:rsidR="00000000" w:rsidRPr="00000000">
        <w:rPr>
          <w:rtl w:val="0"/>
        </w:rPr>
      </w:r>
    </w:p>
    <w:p w:rsidR="00000000" w:rsidDel="00000000" w:rsidP="00000000" w:rsidRDefault="00000000" w:rsidRPr="00000000" w14:paraId="00000027">
      <w:pPr>
        <w:rPr>
          <w:sz w:val="72"/>
          <w:szCs w:val="72"/>
        </w:rPr>
      </w:pPr>
      <w:r w:rsidDel="00000000" w:rsidR="00000000" w:rsidRPr="00000000">
        <w:rPr>
          <w:rtl w:val="0"/>
        </w:rPr>
      </w:r>
    </w:p>
    <w:p w:rsidR="00000000" w:rsidDel="00000000" w:rsidP="00000000" w:rsidRDefault="00000000" w:rsidRPr="00000000" w14:paraId="00000028">
      <w:pPr>
        <w:ind w:firstLine="720"/>
        <w:rPr>
          <w:sz w:val="144"/>
          <w:szCs w:val="144"/>
        </w:rPr>
      </w:pPr>
      <w:r w:rsidDel="00000000" w:rsidR="00000000" w:rsidRPr="00000000">
        <w:rPr>
          <w:rtl w:val="0"/>
        </w:rPr>
      </w:r>
    </w:p>
    <w:p w:rsidR="00000000" w:rsidDel="00000000" w:rsidP="00000000" w:rsidRDefault="00000000" w:rsidRPr="00000000" w14:paraId="00000029">
      <w:pPr>
        <w:ind w:firstLine="720"/>
        <w:rPr>
          <w:sz w:val="144"/>
          <w:szCs w:val="144"/>
        </w:rPr>
      </w:pPr>
      <w:r w:rsidDel="00000000" w:rsidR="00000000" w:rsidRPr="00000000">
        <w:rPr>
          <w:rtl w:val="0"/>
        </w:rPr>
      </w:r>
    </w:p>
    <w:p w:rsidR="00000000" w:rsidDel="00000000" w:rsidP="00000000" w:rsidRDefault="00000000" w:rsidRPr="00000000" w14:paraId="0000002A">
      <w:pPr>
        <w:ind w:firstLine="720"/>
        <w:rPr>
          <w:sz w:val="144"/>
          <w:szCs w:val="144"/>
        </w:rPr>
      </w:pPr>
      <w:r w:rsidDel="00000000" w:rsidR="00000000" w:rsidRPr="00000000">
        <w:rPr>
          <w:rtl w:val="0"/>
        </w:rPr>
      </w:r>
    </w:p>
    <w:p w:rsidR="00000000" w:rsidDel="00000000" w:rsidP="00000000" w:rsidRDefault="00000000" w:rsidRPr="00000000" w14:paraId="0000002B">
      <w:pPr>
        <w:ind w:firstLine="720"/>
        <w:rPr>
          <w:sz w:val="144"/>
          <w:szCs w:val="144"/>
        </w:rPr>
      </w:pPr>
      <w:r w:rsidDel="00000000" w:rsidR="00000000" w:rsidRPr="00000000">
        <w:rPr>
          <w:sz w:val="144"/>
          <w:szCs w:val="144"/>
          <w:rtl w:val="0"/>
        </w:rPr>
        <w:t xml:space="preserve">STÄDDAG</w:t>
      </w:r>
    </w:p>
    <w:p w:rsidR="00000000" w:rsidDel="00000000" w:rsidP="00000000" w:rsidRDefault="00000000" w:rsidRPr="00000000" w14:paraId="0000002C">
      <w:pPr>
        <w:rPr>
          <w:sz w:val="48"/>
          <w:szCs w:val="48"/>
        </w:rPr>
      </w:pPr>
      <w:r w:rsidDel="00000000" w:rsidR="00000000" w:rsidRPr="00000000">
        <w:rPr>
          <w:rtl w:val="0"/>
        </w:rPr>
      </w:r>
    </w:p>
    <w:p w:rsidR="00000000" w:rsidDel="00000000" w:rsidP="00000000" w:rsidRDefault="00000000" w:rsidRPr="00000000" w14:paraId="0000002D">
      <w:pPr>
        <w:rPr>
          <w:rFonts w:ascii="Verdana" w:cs="Verdana" w:eastAsia="Verdana" w:hAnsi="Verdana"/>
          <w:sz w:val="48"/>
          <w:szCs w:val="48"/>
        </w:rPr>
      </w:pPr>
      <w:r w:rsidDel="00000000" w:rsidR="00000000" w:rsidRPr="00000000">
        <w:rPr>
          <w:rFonts w:ascii="Verdana" w:cs="Verdana" w:eastAsia="Verdana" w:hAnsi="Verdana"/>
          <w:sz w:val="48"/>
          <w:szCs w:val="48"/>
          <w:rtl w:val="0"/>
        </w:rPr>
        <w:t xml:space="preserve">Söndagen den 13 oktober kl. 10.00 </w:t>
      </w:r>
    </w:p>
    <w:p w:rsidR="00000000" w:rsidDel="00000000" w:rsidP="00000000" w:rsidRDefault="00000000" w:rsidRPr="00000000" w14:paraId="0000002E">
      <w:pPr>
        <w:rPr>
          <w:rFonts w:ascii="Verdana" w:cs="Verdana" w:eastAsia="Verdana" w:hAnsi="Verdana"/>
          <w:sz w:val="48"/>
          <w:szCs w:val="48"/>
        </w:rPr>
      </w:pPr>
      <w:r w:rsidDel="00000000" w:rsidR="00000000" w:rsidRPr="00000000">
        <w:rPr>
          <w:rFonts w:ascii="Verdana" w:cs="Verdana" w:eastAsia="Verdana" w:hAnsi="Verdana"/>
          <w:sz w:val="48"/>
          <w:szCs w:val="48"/>
          <w:rtl w:val="0"/>
        </w:rPr>
        <w:t xml:space="preserve">träffas vi för att höststäda våra gemensamma utomhusområden. </w:t>
      </w:r>
    </w:p>
    <w:p w:rsidR="00000000" w:rsidDel="00000000" w:rsidP="00000000" w:rsidRDefault="00000000" w:rsidRPr="00000000" w14:paraId="0000002F">
      <w:pPr>
        <w:rPr>
          <w:sz w:val="48"/>
          <w:szCs w:val="48"/>
        </w:rPr>
      </w:pPr>
      <w:r w:rsidDel="00000000" w:rsidR="00000000" w:rsidRPr="00000000">
        <w:rPr>
          <w:rtl w:val="0"/>
        </w:rPr>
      </w:r>
    </w:p>
    <w:p w:rsidR="00000000" w:rsidDel="00000000" w:rsidP="00000000" w:rsidRDefault="00000000" w:rsidRPr="00000000" w14:paraId="00000030">
      <w:pPr>
        <w:numPr>
          <w:ilvl w:val="0"/>
          <w:numId w:val="1"/>
        </w:numPr>
        <w:ind w:left="720" w:hanging="360"/>
        <w:rPr>
          <w:rFonts w:ascii="Comfortaa" w:cs="Comfortaa" w:eastAsia="Comfortaa" w:hAnsi="Comfortaa"/>
          <w:sz w:val="48"/>
          <w:szCs w:val="48"/>
        </w:rPr>
      </w:pPr>
      <w:r w:rsidDel="00000000" w:rsidR="00000000" w:rsidRPr="00000000">
        <w:rPr>
          <w:rFonts w:ascii="Comfortaa" w:cs="Comfortaa" w:eastAsia="Comfortaa" w:hAnsi="Comfortaa"/>
          <w:sz w:val="48"/>
          <w:szCs w:val="48"/>
          <w:rtl w:val="0"/>
        </w:rPr>
        <w:t xml:space="preserve">Rensa ogräs</w:t>
      </w:r>
    </w:p>
    <w:p w:rsidR="00000000" w:rsidDel="00000000" w:rsidP="00000000" w:rsidRDefault="00000000" w:rsidRPr="00000000" w14:paraId="00000031">
      <w:pPr>
        <w:numPr>
          <w:ilvl w:val="0"/>
          <w:numId w:val="1"/>
        </w:numPr>
        <w:ind w:left="720" w:hanging="360"/>
        <w:rPr>
          <w:rFonts w:ascii="Comfortaa" w:cs="Comfortaa" w:eastAsia="Comfortaa" w:hAnsi="Comfortaa"/>
          <w:sz w:val="48"/>
          <w:szCs w:val="48"/>
        </w:rPr>
      </w:pPr>
      <w:r w:rsidDel="00000000" w:rsidR="00000000" w:rsidRPr="00000000">
        <w:rPr>
          <w:rFonts w:ascii="Comfortaa" w:cs="Comfortaa" w:eastAsia="Comfortaa" w:hAnsi="Comfortaa"/>
          <w:sz w:val="48"/>
          <w:szCs w:val="48"/>
          <w:rtl w:val="0"/>
        </w:rPr>
        <w:t xml:space="preserve">Kratta löv</w:t>
      </w:r>
    </w:p>
    <w:p w:rsidR="00000000" w:rsidDel="00000000" w:rsidP="00000000" w:rsidRDefault="00000000" w:rsidRPr="00000000" w14:paraId="00000032">
      <w:pPr>
        <w:numPr>
          <w:ilvl w:val="0"/>
          <w:numId w:val="1"/>
        </w:numPr>
        <w:ind w:left="720" w:hanging="360"/>
        <w:rPr>
          <w:sz w:val="48"/>
          <w:szCs w:val="48"/>
        </w:rPr>
      </w:pPr>
      <w:r w:rsidDel="00000000" w:rsidR="00000000" w:rsidRPr="00000000">
        <w:rPr>
          <w:rFonts w:ascii="Comfortaa" w:cs="Comfortaa" w:eastAsia="Comfortaa" w:hAnsi="Comfortaa"/>
          <w:sz w:val="48"/>
          <w:szCs w:val="48"/>
          <w:rtl w:val="0"/>
        </w:rPr>
        <w:t xml:space="preserve">Mindre utvändiga arbeten efter behov.</w:t>
      </w:r>
      <w:r w:rsidDel="00000000" w:rsidR="00000000" w:rsidRPr="00000000">
        <w:rPr>
          <w:sz w:val="48"/>
          <w:szCs w:val="48"/>
          <w:rtl w:val="0"/>
        </w:rPr>
        <w:t xml:space="preserve">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36"/>
          <w:szCs w:val="36"/>
        </w:rPr>
      </w:pPr>
      <w:r w:rsidDel="00000000" w:rsidR="00000000" w:rsidRPr="00000000">
        <w:rPr>
          <w:rtl w:val="0"/>
        </w:rPr>
      </w:r>
    </w:p>
    <w:p w:rsidR="00000000" w:rsidDel="00000000" w:rsidP="00000000" w:rsidRDefault="00000000" w:rsidRPr="00000000" w14:paraId="00000035">
      <w:pPr>
        <w:rPr>
          <w:sz w:val="36"/>
          <w:szCs w:val="36"/>
        </w:rPr>
      </w:pPr>
      <w:r w:rsidDel="00000000" w:rsidR="00000000" w:rsidRPr="00000000">
        <w:rPr>
          <w:sz w:val="36"/>
          <w:szCs w:val="36"/>
          <w:rtl w:val="0"/>
        </w:rPr>
        <w:t xml:space="preserve">Ett bra tillfälle att lära känna sina grannar och skapa gemenskap!</w:t>
      </w:r>
    </w:p>
    <w:p w:rsidR="00000000" w:rsidDel="00000000" w:rsidP="00000000" w:rsidRDefault="00000000" w:rsidRPr="00000000" w14:paraId="00000036">
      <w:pPr>
        <w:rPr>
          <w:sz w:val="48"/>
          <w:szCs w:val="48"/>
        </w:rPr>
      </w:pPr>
      <w:r w:rsidDel="00000000" w:rsidR="00000000" w:rsidRPr="00000000">
        <w:rPr>
          <w:rtl w:val="0"/>
        </w:rPr>
      </w:r>
    </w:p>
    <w:p w:rsidR="00000000" w:rsidDel="00000000" w:rsidP="00000000" w:rsidRDefault="00000000" w:rsidRPr="00000000" w14:paraId="00000037">
      <w:pPr>
        <w:rPr>
          <w:sz w:val="48"/>
          <w:szCs w:val="48"/>
        </w:rPr>
      </w:pPr>
      <w:r w:rsidDel="00000000" w:rsidR="00000000" w:rsidRPr="00000000">
        <w:rPr>
          <w:rtl w:val="0"/>
        </w:rPr>
      </w:r>
    </w:p>
    <w:p w:rsidR="00000000" w:rsidDel="00000000" w:rsidP="00000000" w:rsidRDefault="00000000" w:rsidRPr="00000000" w14:paraId="00000038">
      <w:pPr>
        <w:rPr>
          <w:sz w:val="72"/>
          <w:szCs w:val="72"/>
        </w:rPr>
      </w:pPr>
      <w:r w:rsidDel="00000000" w:rsidR="00000000" w:rsidRPr="00000000">
        <w:rPr>
          <w:sz w:val="72"/>
          <w:szCs w:val="72"/>
          <w:rtl w:val="0"/>
        </w:rPr>
        <w:t xml:space="preserve">Välkomna önskar styrelsen</w:t>
      </w:r>
    </w:p>
    <w:p w:rsidR="00000000" w:rsidDel="00000000" w:rsidP="00000000" w:rsidRDefault="00000000" w:rsidRPr="00000000" w14:paraId="00000039">
      <w:pPr>
        <w:rPr>
          <w:sz w:val="72"/>
          <w:szCs w:val="72"/>
        </w:rPr>
      </w:pPr>
      <w:r w:rsidDel="00000000" w:rsidR="00000000" w:rsidRPr="00000000">
        <w:rPr>
          <w:rtl w:val="0"/>
        </w:rPr>
      </w:r>
    </w:p>
    <w:p w:rsidR="00000000" w:rsidDel="00000000" w:rsidP="00000000" w:rsidRDefault="00000000" w:rsidRPr="00000000" w14:paraId="0000003A">
      <w:pPr>
        <w:rPr>
          <w:sz w:val="72"/>
          <w:szCs w:val="72"/>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